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146E60" w14:textId="77777777" w:rsidR="0071312B" w:rsidRDefault="00000000">
      <w:pPr>
        <w:shd w:val="clear" w:color="auto" w:fill="185FA5"/>
        <w:jc w:val="center"/>
      </w:pPr>
      <w:r>
        <w:rPr>
          <w:b/>
          <w:bCs/>
          <w:color w:val="FFFFFF"/>
          <w:sz w:val="28"/>
          <w:szCs w:val="28"/>
        </w:rPr>
        <w:t>BOARD OF DIRECTORS MEETING AGENDA</w:t>
      </w:r>
    </w:p>
    <w:p w14:paraId="6ADB3B54" w14:textId="09FDE5F1" w:rsidR="0071312B" w:rsidRDefault="00000000">
      <w:pPr>
        <w:shd w:val="clear" w:color="auto" w:fill="185FA5"/>
        <w:spacing w:after="300"/>
        <w:jc w:val="center"/>
      </w:pPr>
      <w:r>
        <w:rPr>
          <w:color w:val="FFFFFF"/>
          <w:sz w:val="17"/>
          <w:szCs w:val="17"/>
        </w:rPr>
        <w:t>Customize before each meeting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0"/>
      </w:tblGrid>
      <w:tr w:rsidR="0071312B" w14:paraId="4305060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77FF947" w14:textId="77777777" w:rsidR="0071312B" w:rsidRDefault="00000000">
            <w:pPr>
              <w:spacing w:after="80"/>
            </w:pPr>
            <w:r>
              <w:rPr>
                <w:b/>
                <w:bCs/>
                <w:color w:val="185FA5"/>
                <w:sz w:val="26"/>
                <w:szCs w:val="26"/>
              </w:rPr>
              <w:t>[ASSOCIATION NAME]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2765"/>
              <w:gridCol w:w="5189"/>
            </w:tblGrid>
            <w:tr w:rsidR="0071312B" w14:paraId="14854F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038B0B10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Date:</w:t>
                  </w:r>
                </w:p>
                <w:p w14:paraId="08341871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519A604C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Time:</w:t>
                  </w:r>
                </w:p>
                <w:p w14:paraId="2A6D14C2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35C22574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Location / Virtual Link:</w:t>
                  </w:r>
                </w:p>
                <w:p w14:paraId="742397D9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</w:tr>
          </w:tbl>
          <w:p w14:paraId="594107C8" w14:textId="77777777" w:rsidR="0071312B" w:rsidRDefault="0071312B">
            <w:pPr>
              <w:spacing w:after="10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8448"/>
            </w:tblGrid>
            <w:tr w:rsidR="0071312B" w14:paraId="225FB9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bottom"/>
                </w:tcPr>
                <w:p w14:paraId="2ED45B53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Meeting Type:</w:t>
                  </w:r>
                </w:p>
              </w:tc>
              <w:tc>
                <w:tcPr>
                  <w:tcW w:w="8280" w:type="dxa"/>
                  <w:tcBorders>
                    <w:top w:val="nil"/>
                    <w:left w:val="nil"/>
                    <w:bottom w:val="single" w:sz="4" w:space="0" w:color="CCCCCC"/>
                    <w:right w:val="nil"/>
                  </w:tcBorders>
                  <w:tcMar>
                    <w:top w:w="0" w:type="dxa"/>
                    <w:left w:w="80" w:type="dxa"/>
                    <w:bottom w:w="60" w:type="dxa"/>
                    <w:right w:w="0" w:type="dxa"/>
                  </w:tcMar>
                </w:tcPr>
                <w:p w14:paraId="23C04690" w14:textId="77777777" w:rsidR="0071312B" w:rsidRDefault="0071312B"/>
              </w:tc>
            </w:tr>
          </w:tbl>
          <w:p w14:paraId="4D663133" w14:textId="77777777" w:rsidR="0071312B" w:rsidRDefault="0071312B">
            <w:pPr>
              <w:spacing w:after="10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2765"/>
              <w:gridCol w:w="5189"/>
            </w:tblGrid>
            <w:tr w:rsidR="0071312B" w14:paraId="02141B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647A56AE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Presiding Officer:</w:t>
                  </w:r>
                </w:p>
                <w:p w14:paraId="445C334B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2028952C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Recording Secretary:</w:t>
                  </w:r>
                </w:p>
                <w:p w14:paraId="4FEF730E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14:paraId="301DB129" w14:textId="77777777" w:rsidR="0071312B" w:rsidRDefault="00000000">
                  <w:r>
                    <w:rPr>
                      <w:b/>
                      <w:bCs/>
                      <w:sz w:val="19"/>
                      <w:szCs w:val="19"/>
                    </w:rPr>
                    <w:t>Quorum Required:</w:t>
                  </w:r>
                </w:p>
                <w:p w14:paraId="7E2239E6" w14:textId="77777777" w:rsidR="0071312B" w:rsidRDefault="0071312B">
                  <w:pPr>
                    <w:pBdr>
                      <w:bottom w:val="single" w:sz="4" w:space="0" w:color="CCCCCC"/>
                    </w:pBdr>
                    <w:spacing w:before="80" w:after="60"/>
                  </w:pPr>
                </w:p>
              </w:tc>
            </w:tr>
          </w:tbl>
          <w:p w14:paraId="58795D81" w14:textId="77777777" w:rsidR="0071312B" w:rsidRDefault="0071312B"/>
        </w:tc>
      </w:tr>
    </w:tbl>
    <w:p w14:paraId="32C4A45E" w14:textId="77777777" w:rsidR="0071312B" w:rsidRDefault="0071312B">
      <w:pPr>
        <w:spacing w:after="160"/>
      </w:pPr>
    </w:p>
    <w:p w14:paraId="3CE2669E" w14:textId="77777777" w:rsidR="0071312B" w:rsidRDefault="00000000">
      <w:pPr>
        <w:spacing w:before="280" w:after="40"/>
      </w:pPr>
      <w:r>
        <w:rPr>
          <w:b/>
          <w:bCs/>
          <w:color w:val="185FA5"/>
          <w:spacing w:val="120"/>
          <w:sz w:val="15"/>
          <w:szCs w:val="15"/>
        </w:rPr>
        <w:t>BOARD MEMBERS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1312B" w14:paraId="5467599F" w14:textId="77777777">
        <w:tblPrEx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54878547" w14:textId="77777777" w:rsidR="0071312B" w:rsidRDefault="00000000">
            <w:pPr>
              <w:spacing w:after="60"/>
            </w:pPr>
            <w:r>
              <w:rPr>
                <w:b/>
                <w:bCs/>
              </w:rPr>
              <w:t>Present:</w:t>
            </w:r>
          </w:p>
          <w:p w14:paraId="6E10D260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1663A80F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0833129B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2A5D7EE7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5FDA3F67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52BF4A4D" w14:textId="77777777" w:rsidR="0071312B" w:rsidRDefault="00000000">
            <w:pPr>
              <w:spacing w:after="60"/>
            </w:pPr>
            <w:r>
              <w:rPr>
                <w:b/>
                <w:bCs/>
              </w:rPr>
              <w:t>Absent / Excused:</w:t>
            </w:r>
          </w:p>
          <w:p w14:paraId="0F925DCB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7D24E4D9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  <w:p w14:paraId="0B6C4A34" w14:textId="77777777" w:rsidR="0071312B" w:rsidRDefault="0071312B">
            <w:pPr>
              <w:pBdr>
                <w:bottom w:val="single" w:sz="4" w:space="0" w:color="CCCCCC"/>
              </w:pBdr>
              <w:spacing w:before="120" w:after="80"/>
            </w:pPr>
          </w:p>
        </w:tc>
      </w:tr>
    </w:tbl>
    <w:p w14:paraId="1BE61376" w14:textId="77777777" w:rsidR="0071312B" w:rsidRDefault="0071312B">
      <w:pPr>
        <w:spacing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8480"/>
      </w:tblGrid>
      <w:tr w:rsidR="0071312B" w14:paraId="56B4163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14:paraId="64856284" w14:textId="77777777" w:rsidR="0071312B" w:rsidRDefault="00000000">
            <w:r>
              <w:rPr>
                <w:b/>
                <w:bCs/>
                <w:sz w:val="19"/>
                <w:szCs w:val="19"/>
              </w:rPr>
              <w:t>Guests / Staff: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0" w:type="dxa"/>
              <w:left w:w="80" w:type="dxa"/>
              <w:bottom w:w="60" w:type="dxa"/>
              <w:right w:w="0" w:type="dxa"/>
            </w:tcMar>
          </w:tcPr>
          <w:p w14:paraId="6C215B2F" w14:textId="77777777" w:rsidR="0071312B" w:rsidRDefault="0071312B"/>
        </w:tc>
      </w:tr>
    </w:tbl>
    <w:p w14:paraId="55C5AE86" w14:textId="77777777" w:rsidR="0071312B" w:rsidRDefault="0071312B">
      <w:pPr>
        <w:spacing w:after="200"/>
      </w:pPr>
    </w:p>
    <w:p w14:paraId="1BC52366" w14:textId="77777777" w:rsidR="0071312B" w:rsidRDefault="0071312B">
      <w:pPr>
        <w:pBdr>
          <w:bottom w:val="single" w:sz="6" w:space="1" w:color="185FA5"/>
        </w:pBdr>
        <w:spacing w:after="200"/>
      </w:pPr>
    </w:p>
    <w:p w14:paraId="74EBB5ED" w14:textId="77777777" w:rsidR="0071312B" w:rsidRDefault="00000000">
      <w:pPr>
        <w:spacing w:before="280" w:after="40"/>
      </w:pPr>
      <w:r>
        <w:rPr>
          <w:b/>
          <w:bCs/>
          <w:color w:val="185FA5"/>
          <w:spacing w:val="120"/>
          <w:sz w:val="15"/>
          <w:szCs w:val="15"/>
        </w:rPr>
        <w:t>MEETING AGENDA</w:t>
      </w:r>
    </w:p>
    <w:p w14:paraId="11AF35F1" w14:textId="77777777" w:rsidR="0071312B" w:rsidRDefault="0071312B">
      <w:pPr>
        <w:spacing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5600"/>
        <w:gridCol w:w="2200"/>
        <w:gridCol w:w="1640"/>
      </w:tblGrid>
      <w:tr w:rsidR="0071312B" w14:paraId="20F61579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nil"/>
              <w:left w:val="nil"/>
              <w:bottom w:val="single" w:sz="8" w:space="0" w:color="185FA5"/>
              <w:right w:val="nil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80" w:type="dxa"/>
            </w:tcMar>
          </w:tcPr>
          <w:p w14:paraId="09B52729" w14:textId="77777777" w:rsidR="0071312B" w:rsidRDefault="0071312B"/>
        </w:tc>
        <w:tc>
          <w:tcPr>
            <w:tcW w:w="5600" w:type="dxa"/>
            <w:tcBorders>
              <w:top w:val="nil"/>
              <w:left w:val="nil"/>
              <w:bottom w:val="single" w:sz="8" w:space="0" w:color="185FA5"/>
              <w:right w:val="nil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80" w:type="dxa"/>
            </w:tcMar>
          </w:tcPr>
          <w:p w14:paraId="05AC03C0" w14:textId="77777777" w:rsidR="0071312B" w:rsidRDefault="00000000">
            <w:r>
              <w:rPr>
                <w:b/>
                <w:bCs/>
                <w:color w:val="185FA5"/>
                <w:spacing w:val="60"/>
                <w:sz w:val="17"/>
                <w:szCs w:val="17"/>
              </w:rPr>
              <w:t>AGENDA ITEM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185FA5"/>
              <w:right w:val="nil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80" w:type="dxa"/>
            </w:tcMar>
          </w:tcPr>
          <w:p w14:paraId="3318848A" w14:textId="77777777" w:rsidR="0071312B" w:rsidRDefault="00000000">
            <w:r>
              <w:rPr>
                <w:b/>
                <w:bCs/>
                <w:color w:val="185FA5"/>
                <w:spacing w:val="60"/>
                <w:sz w:val="17"/>
                <w:szCs w:val="17"/>
              </w:rPr>
              <w:t>LEAD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185FA5"/>
              <w:right w:val="nil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80" w:type="dxa"/>
            </w:tcMar>
          </w:tcPr>
          <w:p w14:paraId="4EA166EB" w14:textId="77777777" w:rsidR="0071312B" w:rsidRDefault="00000000">
            <w:pPr>
              <w:jc w:val="right"/>
            </w:pPr>
            <w:r>
              <w:rPr>
                <w:b/>
                <w:bCs/>
                <w:color w:val="185FA5"/>
                <w:spacing w:val="60"/>
                <w:sz w:val="17"/>
                <w:szCs w:val="17"/>
              </w:rPr>
              <w:t>TIME</w:t>
            </w:r>
          </w:p>
        </w:tc>
      </w:tr>
      <w:tr w:rsidR="0071312B" w14:paraId="48E88829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BA27D1B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3A6267C" w14:textId="77777777" w:rsidR="0071312B" w:rsidRDefault="00000000">
            <w:r>
              <w:rPr>
                <w:b/>
                <w:bCs/>
                <w:sz w:val="21"/>
                <w:szCs w:val="21"/>
              </w:rPr>
              <w:t>Call to Order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81F4D4B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Chair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3E525D0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2 min</w:t>
            </w:r>
          </w:p>
        </w:tc>
      </w:tr>
      <w:tr w:rsidR="0071312B" w14:paraId="3B332730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BBC6071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II.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4CC96D6" w14:textId="77777777" w:rsidR="0071312B" w:rsidRDefault="00000000">
            <w:r>
              <w:rPr>
                <w:b/>
                <w:bCs/>
                <w:sz w:val="21"/>
                <w:szCs w:val="21"/>
              </w:rPr>
              <w:t>Confirmation of Quorum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C343AB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Secretary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907CC3D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1 min</w:t>
            </w:r>
          </w:p>
        </w:tc>
      </w:tr>
      <w:tr w:rsidR="0071312B" w14:paraId="2BB1DDE9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732CFD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III.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91A380" w14:textId="77777777" w:rsidR="0071312B" w:rsidRDefault="00000000">
            <w:r>
              <w:rPr>
                <w:b/>
                <w:bCs/>
                <w:sz w:val="21"/>
                <w:szCs w:val="21"/>
              </w:rPr>
              <w:t xml:space="preserve">Approval of </w:t>
            </w:r>
            <w:proofErr w:type="gramStart"/>
            <w:r>
              <w:rPr>
                <w:b/>
                <w:bCs/>
                <w:sz w:val="21"/>
                <w:szCs w:val="21"/>
              </w:rPr>
              <w:t>Agenda</w:t>
            </w:r>
            <w:r>
              <w:rPr>
                <w:b/>
                <w:bCs/>
                <w:color w:val="185FA5"/>
                <w:sz w:val="16"/>
                <w:szCs w:val="16"/>
              </w:rPr>
              <w:t xml:space="preserve">  ●</w:t>
            </w:r>
            <w:proofErr w:type="gramEnd"/>
            <w:r>
              <w:rPr>
                <w:b/>
                <w:bCs/>
                <w:color w:val="185FA5"/>
                <w:sz w:val="16"/>
                <w:szCs w:val="16"/>
              </w:rPr>
              <w:t xml:space="preserve"> ACTION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B3A4B2E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Chair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62E9D8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2 min</w:t>
            </w:r>
          </w:p>
        </w:tc>
      </w:tr>
      <w:tr w:rsidR="0071312B" w14:paraId="79D01D45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19AF056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IV.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002F208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Consent </w:t>
            </w:r>
            <w:proofErr w:type="gramStart"/>
            <w:r>
              <w:rPr>
                <w:b/>
                <w:bCs/>
                <w:sz w:val="21"/>
                <w:szCs w:val="21"/>
              </w:rPr>
              <w:t>Agenda</w:t>
            </w:r>
            <w:r>
              <w:rPr>
                <w:b/>
                <w:bCs/>
                <w:color w:val="185FA5"/>
                <w:sz w:val="16"/>
                <w:szCs w:val="16"/>
              </w:rPr>
              <w:t xml:space="preserve">  ●</w:t>
            </w:r>
            <w:proofErr w:type="gramEnd"/>
            <w:r>
              <w:rPr>
                <w:b/>
                <w:bCs/>
                <w:color w:val="185FA5"/>
                <w:sz w:val="16"/>
                <w:szCs w:val="16"/>
              </w:rPr>
              <w:t xml:space="preserve"> ACTION</w:t>
            </w:r>
          </w:p>
          <w:p w14:paraId="5C0BC7C4" w14:textId="77777777" w:rsidR="0071312B" w:rsidRDefault="00000000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Approval of minutes — [Prior Meeting Date]</w:t>
            </w:r>
          </w:p>
          <w:p w14:paraId="4AFB8025" w14:textId="77777777" w:rsidR="0071312B" w:rsidRDefault="00000000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Approval of [any routine, non-controversial items]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D6FF265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Chair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AB2D632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3 min</w:t>
            </w:r>
          </w:p>
        </w:tc>
      </w:tr>
      <w:tr w:rsidR="0071312B" w14:paraId="181A459A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FFFC97E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V.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2E1B021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Financial Report</w:t>
            </w:r>
          </w:p>
          <w:p w14:paraId="372EB529" w14:textId="77777777" w:rsidR="0071312B" w:rsidRDefault="00000000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Income statement and balance sheet review</w:t>
            </w:r>
          </w:p>
          <w:p w14:paraId="1AE2BA0F" w14:textId="6E426DA1" w:rsidR="0071312B" w:rsidRDefault="00000000" w:rsidP="00123796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Budget-to-actual summary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708A4B3" w14:textId="711F78CF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Treasurer</w:t>
            </w:r>
            <w:r w:rsidR="00123796">
              <w:rPr>
                <w:i/>
                <w:iCs/>
                <w:color w:val="5F5E5A"/>
                <w:sz w:val="19"/>
                <w:szCs w:val="19"/>
              </w:rPr>
              <w:t xml:space="preserve"> / AMC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A312EF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10 min</w:t>
            </w:r>
          </w:p>
        </w:tc>
      </w:tr>
      <w:tr w:rsidR="0071312B" w14:paraId="38425E21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2ECD247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VI.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24BC384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Committee / Staff Reports</w:t>
            </w:r>
          </w:p>
          <w:p w14:paraId="7F984AA2" w14:textId="77777777" w:rsidR="0071312B" w:rsidRDefault="00000000">
            <w:pPr>
              <w:ind w:left="200"/>
            </w:pPr>
            <w:proofErr w:type="gramStart"/>
            <w:r>
              <w:rPr>
                <w:color w:val="5F5E5A"/>
                <w:sz w:val="19"/>
                <w:szCs w:val="19"/>
              </w:rPr>
              <w:t>–  [</w:t>
            </w:r>
            <w:proofErr w:type="gramEnd"/>
            <w:r>
              <w:rPr>
                <w:color w:val="5F5E5A"/>
                <w:sz w:val="19"/>
                <w:szCs w:val="19"/>
              </w:rPr>
              <w:t>Committee 1]: brief update</w:t>
            </w:r>
          </w:p>
          <w:p w14:paraId="10742516" w14:textId="77777777" w:rsidR="0071312B" w:rsidRDefault="00000000">
            <w:pPr>
              <w:ind w:left="200"/>
            </w:pPr>
            <w:proofErr w:type="gramStart"/>
            <w:r>
              <w:rPr>
                <w:color w:val="5F5E5A"/>
                <w:sz w:val="19"/>
                <w:szCs w:val="19"/>
              </w:rPr>
              <w:t>–  [</w:t>
            </w:r>
            <w:proofErr w:type="gramEnd"/>
            <w:r>
              <w:rPr>
                <w:color w:val="5F5E5A"/>
                <w:sz w:val="19"/>
                <w:szCs w:val="19"/>
              </w:rPr>
              <w:t>Committee 2]: brief update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2BF769C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Committee Chairs / AMC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63632AA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15 min</w:t>
            </w:r>
          </w:p>
        </w:tc>
      </w:tr>
      <w:tr w:rsidR="0071312B" w14:paraId="6ECF5B50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521DE92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VII.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F6464EC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Old Business</w:t>
            </w:r>
          </w:p>
          <w:p w14:paraId="2980A26E" w14:textId="77777777" w:rsidR="0071312B" w:rsidRDefault="00000000">
            <w:pPr>
              <w:ind w:left="200"/>
            </w:pPr>
            <w:proofErr w:type="gramStart"/>
            <w:r>
              <w:rPr>
                <w:color w:val="5F5E5A"/>
                <w:sz w:val="19"/>
                <w:szCs w:val="19"/>
              </w:rPr>
              <w:t>–  [</w:t>
            </w:r>
            <w:proofErr w:type="gramEnd"/>
            <w:r>
              <w:rPr>
                <w:color w:val="5F5E5A"/>
                <w:sz w:val="19"/>
                <w:szCs w:val="19"/>
              </w:rPr>
              <w:t>Item carried from prior meeting]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E410A1" w14:textId="77777777" w:rsidR="0071312B" w:rsidRDefault="0071312B"/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65ED2F2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15 min</w:t>
            </w:r>
          </w:p>
        </w:tc>
      </w:tr>
      <w:tr w:rsidR="0071312B" w14:paraId="7D9487E4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3EEFE41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lastRenderedPageBreak/>
              <w:t>VIII.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9CD690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New </w:t>
            </w:r>
            <w:proofErr w:type="gramStart"/>
            <w:r>
              <w:rPr>
                <w:b/>
                <w:bCs/>
                <w:sz w:val="21"/>
                <w:szCs w:val="21"/>
              </w:rPr>
              <w:t>Business</w:t>
            </w:r>
            <w:r>
              <w:rPr>
                <w:b/>
                <w:bCs/>
                <w:color w:val="185FA5"/>
                <w:sz w:val="16"/>
                <w:szCs w:val="16"/>
              </w:rPr>
              <w:t xml:space="preserve">  ●</w:t>
            </w:r>
            <w:proofErr w:type="gramEnd"/>
            <w:r>
              <w:rPr>
                <w:b/>
                <w:bCs/>
                <w:color w:val="185FA5"/>
                <w:sz w:val="16"/>
                <w:szCs w:val="16"/>
              </w:rPr>
              <w:t xml:space="preserve"> ACTION</w:t>
            </w:r>
          </w:p>
          <w:p w14:paraId="75E008B5" w14:textId="77777777" w:rsidR="0071312B" w:rsidRDefault="00000000">
            <w:pPr>
              <w:ind w:left="200"/>
            </w:pPr>
            <w:proofErr w:type="gramStart"/>
            <w:r>
              <w:rPr>
                <w:color w:val="5F5E5A"/>
                <w:sz w:val="19"/>
                <w:szCs w:val="19"/>
              </w:rPr>
              <w:t>–  [</w:t>
            </w:r>
            <w:proofErr w:type="gramEnd"/>
            <w:r>
              <w:rPr>
                <w:color w:val="5F5E5A"/>
                <w:sz w:val="19"/>
                <w:szCs w:val="19"/>
              </w:rPr>
              <w:t>Discussion item]</w:t>
            </w:r>
          </w:p>
          <w:p w14:paraId="2EBB0303" w14:textId="77777777" w:rsidR="0071312B" w:rsidRDefault="00000000">
            <w:pPr>
              <w:ind w:left="200"/>
            </w:pPr>
            <w:proofErr w:type="gramStart"/>
            <w:r>
              <w:rPr>
                <w:color w:val="5F5E5A"/>
                <w:sz w:val="19"/>
                <w:szCs w:val="19"/>
              </w:rPr>
              <w:t>–  [</w:t>
            </w:r>
            <w:proofErr w:type="gramEnd"/>
            <w:r>
              <w:rPr>
                <w:color w:val="5F5E5A"/>
                <w:sz w:val="19"/>
                <w:szCs w:val="19"/>
              </w:rPr>
              <w:t>Action item — motion required]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6F5C49" w14:textId="77777777" w:rsidR="0071312B" w:rsidRDefault="0071312B"/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6344052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20 min</w:t>
            </w:r>
          </w:p>
        </w:tc>
      </w:tr>
      <w:tr w:rsidR="0071312B" w14:paraId="4223DDBA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2E2A91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IX.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23D65D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Executive Session</w:t>
            </w:r>
          </w:p>
          <w:p w14:paraId="1DE397E3" w14:textId="77777777" w:rsidR="0071312B" w:rsidRDefault="00000000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Personnel or legal matters only — call as needed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F469ABC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Chair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2AAEBC7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If needed</w:t>
            </w:r>
          </w:p>
        </w:tc>
      </w:tr>
      <w:tr w:rsidR="0071312B" w14:paraId="733B312A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FDF764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X.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E08BAD4" w14:textId="77777777" w:rsidR="0071312B" w:rsidRDefault="00000000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Announcements &amp; Next Steps</w:t>
            </w:r>
          </w:p>
          <w:p w14:paraId="3FF42877" w14:textId="77777777" w:rsidR="0071312B" w:rsidRDefault="00000000">
            <w:pPr>
              <w:ind w:left="200"/>
            </w:pPr>
            <w:r>
              <w:rPr>
                <w:color w:val="5F5E5A"/>
                <w:sz w:val="19"/>
                <w:szCs w:val="19"/>
              </w:rPr>
              <w:t>–  Next meeting: _________________ at _________________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4C121B8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All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E6F1F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0374411" w14:textId="77777777" w:rsidR="0071312B" w:rsidRDefault="00000000">
            <w:pPr>
              <w:jc w:val="right"/>
            </w:pPr>
            <w:r>
              <w:rPr>
                <w:color w:val="5F5E5A"/>
                <w:sz w:val="19"/>
                <w:szCs w:val="19"/>
              </w:rPr>
              <w:t>5 min</w:t>
            </w:r>
          </w:p>
        </w:tc>
      </w:tr>
      <w:tr w:rsidR="0071312B" w14:paraId="0BA10D01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0DA152A" w14:textId="77777777" w:rsidR="0071312B" w:rsidRDefault="00000000">
            <w:r>
              <w:rPr>
                <w:b/>
                <w:bCs/>
                <w:color w:val="185FA5"/>
                <w:sz w:val="21"/>
                <w:szCs w:val="21"/>
              </w:rPr>
              <w:t>XI.</w:t>
            </w:r>
          </w:p>
        </w:tc>
        <w:tc>
          <w:tcPr>
            <w:tcW w:w="56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96ABE4F" w14:textId="77777777" w:rsidR="0071312B" w:rsidRDefault="00000000">
            <w:proofErr w:type="gramStart"/>
            <w:r>
              <w:rPr>
                <w:b/>
                <w:bCs/>
                <w:sz w:val="21"/>
                <w:szCs w:val="21"/>
              </w:rPr>
              <w:t>Adjournment</w:t>
            </w:r>
            <w:r>
              <w:rPr>
                <w:b/>
                <w:bCs/>
                <w:color w:val="185FA5"/>
                <w:sz w:val="16"/>
                <w:szCs w:val="16"/>
              </w:rPr>
              <w:t xml:space="preserve">  ●</w:t>
            </w:r>
            <w:proofErr w:type="gramEnd"/>
            <w:r>
              <w:rPr>
                <w:b/>
                <w:bCs/>
                <w:color w:val="185FA5"/>
                <w:sz w:val="16"/>
                <w:szCs w:val="16"/>
              </w:rPr>
              <w:t xml:space="preserve"> ACTION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F138C34" w14:textId="77777777" w:rsidR="0071312B" w:rsidRDefault="00000000">
            <w:r>
              <w:rPr>
                <w:i/>
                <w:iCs/>
                <w:color w:val="5F5E5A"/>
                <w:sz w:val="19"/>
                <w:szCs w:val="19"/>
              </w:rPr>
              <w:t>Chair</w:t>
            </w:r>
          </w:p>
        </w:tc>
        <w:tc>
          <w:tcPr>
            <w:tcW w:w="1640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BF686E1" w14:textId="77777777" w:rsidR="0071312B" w:rsidRDefault="0071312B">
            <w:pPr>
              <w:jc w:val="right"/>
            </w:pPr>
          </w:p>
        </w:tc>
      </w:tr>
    </w:tbl>
    <w:p w14:paraId="3C7C99BC" w14:textId="77777777" w:rsidR="0071312B" w:rsidRDefault="0071312B">
      <w:pPr>
        <w:spacing w:after="160"/>
      </w:pPr>
    </w:p>
    <w:p w14:paraId="132287E2" w14:textId="77777777" w:rsidR="0071312B" w:rsidRDefault="00000000">
      <w:pPr>
        <w:spacing w:before="280" w:after="40"/>
      </w:pPr>
      <w:r>
        <w:rPr>
          <w:b/>
          <w:bCs/>
          <w:color w:val="185FA5"/>
          <w:spacing w:val="120"/>
          <w:sz w:val="15"/>
          <w:szCs w:val="15"/>
        </w:rPr>
        <w:t>ACTION ITEMS FROM THIS MEETING</w:t>
      </w:r>
    </w:p>
    <w:p w14:paraId="2EC3A0A0" w14:textId="77777777" w:rsidR="0071312B" w:rsidRDefault="0071312B">
      <w:pPr>
        <w:spacing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2800"/>
        <w:gridCol w:w="2880"/>
      </w:tblGrid>
      <w:tr w:rsidR="0071312B" w14:paraId="24741D74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1F5E475" w14:textId="77777777" w:rsidR="0071312B" w:rsidRDefault="00000000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ACTION ITEM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4A172C" w14:textId="77777777" w:rsidR="0071312B" w:rsidRDefault="00000000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RESPONSIBLE PARTY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67D571" w14:textId="77777777" w:rsidR="0071312B" w:rsidRDefault="00000000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DUE DATE</w:t>
            </w:r>
          </w:p>
        </w:tc>
      </w:tr>
      <w:tr w:rsidR="0071312B" w14:paraId="62399695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59AB6F9" w14:textId="77777777" w:rsidR="0071312B" w:rsidRDefault="0071312B"/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B6A1B09" w14:textId="77777777" w:rsidR="0071312B" w:rsidRDefault="0071312B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09C2B64" w14:textId="77777777" w:rsidR="0071312B" w:rsidRDefault="0071312B"/>
        </w:tc>
      </w:tr>
      <w:tr w:rsidR="0071312B" w14:paraId="3E787A60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652CA9D" w14:textId="77777777" w:rsidR="0071312B" w:rsidRDefault="0071312B"/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133C5DF" w14:textId="77777777" w:rsidR="0071312B" w:rsidRDefault="0071312B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A3AD7DF" w14:textId="77777777" w:rsidR="0071312B" w:rsidRDefault="0071312B"/>
        </w:tc>
      </w:tr>
      <w:tr w:rsidR="0071312B" w14:paraId="15216681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EFB9229" w14:textId="77777777" w:rsidR="0071312B" w:rsidRDefault="0071312B"/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4230E35" w14:textId="77777777" w:rsidR="0071312B" w:rsidRDefault="0071312B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FE4BC87" w14:textId="77777777" w:rsidR="0071312B" w:rsidRDefault="0071312B"/>
        </w:tc>
      </w:tr>
      <w:tr w:rsidR="0071312B" w14:paraId="7CEE6DE0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D662613" w14:textId="77777777" w:rsidR="0071312B" w:rsidRDefault="0071312B"/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2CF7E1F" w14:textId="77777777" w:rsidR="0071312B" w:rsidRDefault="0071312B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4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D262F39" w14:textId="77777777" w:rsidR="0071312B" w:rsidRDefault="0071312B"/>
        </w:tc>
      </w:tr>
    </w:tbl>
    <w:p w14:paraId="61FA3836" w14:textId="77777777" w:rsidR="0071312B" w:rsidRDefault="0071312B">
      <w:pPr>
        <w:spacing w:after="200"/>
      </w:pPr>
    </w:p>
    <w:p w14:paraId="574B69F9" w14:textId="77777777" w:rsidR="0071312B" w:rsidRDefault="0071312B">
      <w:pPr>
        <w:pBdr>
          <w:bottom w:val="single" w:sz="6" w:space="1" w:color="185FA5"/>
        </w:pBdr>
        <w:spacing w:after="160"/>
      </w:pPr>
    </w:p>
    <w:p w14:paraId="032D670D" w14:textId="77777777" w:rsidR="0071312B" w:rsidRDefault="00000000">
      <w:pPr>
        <w:spacing w:before="280" w:after="40"/>
      </w:pPr>
      <w:r>
        <w:rPr>
          <w:b/>
          <w:bCs/>
          <w:color w:val="185FA5"/>
          <w:spacing w:val="120"/>
          <w:sz w:val="15"/>
          <w:szCs w:val="15"/>
        </w:rPr>
        <w:t>MEETING NOTES</w:t>
      </w:r>
    </w:p>
    <w:p w14:paraId="7FD71F48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7AD80AE3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4D268F4A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5B53E837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3D007A1F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5659BF91" w14:textId="77777777" w:rsidR="0071312B" w:rsidRDefault="0071312B">
      <w:pPr>
        <w:pBdr>
          <w:bottom w:val="single" w:sz="4" w:space="0" w:color="CCCCCC"/>
        </w:pBdr>
        <w:spacing w:before="200" w:after="80"/>
      </w:pPr>
    </w:p>
    <w:p w14:paraId="4C170261" w14:textId="77777777" w:rsidR="0071312B" w:rsidRDefault="0071312B">
      <w:pPr>
        <w:spacing w:after="200"/>
      </w:pPr>
    </w:p>
    <w:p w14:paraId="29C321E0" w14:textId="77777777" w:rsidR="0071312B" w:rsidRDefault="0071312B">
      <w:pPr>
        <w:pBdr>
          <w:bottom w:val="single" w:sz="4" w:space="1" w:color="185FA5"/>
        </w:pBdr>
        <w:spacing w:after="140"/>
      </w:pPr>
    </w:p>
    <w:p w14:paraId="3DF751A9" w14:textId="77777777" w:rsidR="0071312B" w:rsidRDefault="00000000">
      <w:pPr>
        <w:shd w:val="clear" w:color="auto" w:fill="E6F1FB"/>
        <w:spacing w:before="100" w:after="100"/>
        <w:ind w:left="200" w:right="200"/>
      </w:pPr>
      <w:r>
        <w:rPr>
          <w:b/>
          <w:bCs/>
          <w:color w:val="185FA5"/>
          <w:sz w:val="19"/>
          <w:szCs w:val="19"/>
        </w:rPr>
        <w:t xml:space="preserve">Best practice: </w:t>
      </w:r>
      <w:r>
        <w:rPr>
          <w:i/>
          <w:iCs/>
          <w:color w:val="5F5E5A"/>
          <w:sz w:val="19"/>
          <w:szCs w:val="19"/>
        </w:rPr>
        <w:t>Distribute this agenda and all supporting documents at least 72 hours before the meeting. Board members who arrive informed make better decisions — and your meetings will run shorter.</w:t>
      </w:r>
    </w:p>
    <w:sectPr w:rsidR="00713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0BF5E4" w14:textId="77777777" w:rsidR="00FB00AC" w:rsidRDefault="00FB00AC">
      <w:r>
        <w:separator/>
      </w:r>
    </w:p>
  </w:endnote>
  <w:endnote w:type="continuationSeparator" w:id="0">
    <w:p w14:paraId="028658B1" w14:textId="77777777" w:rsidR="00FB00AC" w:rsidRDefault="00FB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96BA64" w14:textId="77777777" w:rsidR="00123796" w:rsidRDefault="00123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CBE5FE" w14:textId="45AAD99D" w:rsidR="0071312B" w:rsidRDefault="00000000">
    <w:pPr>
      <w:pBdr>
        <w:top w:val="single" w:sz="4" w:space="4" w:color="185FA5"/>
      </w:pBdr>
      <w:tabs>
        <w:tab w:val="right" w:pos="10080"/>
      </w:tabs>
      <w:spacing w:before="120"/>
    </w:pPr>
    <w:r>
      <w:rPr>
        <w:color w:val="5F5E5A"/>
        <w:sz w:val="16"/>
        <w:szCs w:val="16"/>
      </w:rPr>
      <w:t xml:space="preserve">Bolder Strategies </w:t>
    </w:r>
    <w:r w:rsidR="00123796">
      <w:rPr>
        <w:color w:val="5F5E5A"/>
        <w:sz w:val="16"/>
        <w:szCs w:val="16"/>
      </w:rPr>
      <w:t>Meeting Agenda Template Resource</w:t>
    </w:r>
    <w:r>
      <w:rPr>
        <w:sz w:val="16"/>
        <w:szCs w:val="16"/>
      </w:rPr>
      <w:tab/>
    </w:r>
    <w:r>
      <w:rPr>
        <w:color w:val="5F5E5A"/>
        <w:sz w:val="16"/>
        <w:szCs w:val="16"/>
      </w:rPr>
      <w:t xml:space="preserve">Page </w:t>
    </w:r>
    <w:r>
      <w:rPr>
        <w:color w:val="5F5E5A"/>
        <w:sz w:val="16"/>
        <w:szCs w:val="16"/>
      </w:rPr>
      <w:fldChar w:fldCharType="begin"/>
    </w:r>
    <w:r>
      <w:rPr>
        <w:color w:val="5F5E5A"/>
        <w:sz w:val="16"/>
        <w:szCs w:val="16"/>
      </w:rPr>
      <w:instrText>PAGE</w:instrText>
    </w:r>
    <w:r w:rsidR="00123796">
      <w:rPr>
        <w:color w:val="5F5E5A"/>
        <w:sz w:val="16"/>
        <w:szCs w:val="16"/>
      </w:rPr>
      <w:fldChar w:fldCharType="separate"/>
    </w:r>
    <w:r w:rsidR="00123796">
      <w:rPr>
        <w:noProof/>
        <w:color w:val="5F5E5A"/>
        <w:sz w:val="16"/>
        <w:szCs w:val="16"/>
      </w:rPr>
      <w:t>1</w:t>
    </w:r>
    <w:r>
      <w:rPr>
        <w:color w:val="5F5E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DE91E6" w14:textId="77777777" w:rsidR="00123796" w:rsidRDefault="00123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48AC8F" w14:textId="77777777" w:rsidR="00FB00AC" w:rsidRDefault="00FB00AC">
      <w:r>
        <w:separator/>
      </w:r>
    </w:p>
  </w:footnote>
  <w:footnote w:type="continuationSeparator" w:id="0">
    <w:p w14:paraId="28829B20" w14:textId="77777777" w:rsidR="00FB00AC" w:rsidRDefault="00FB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CF9081" w14:textId="77777777" w:rsidR="00123796" w:rsidRDefault="00123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9AE14F" w14:textId="392573B4" w:rsidR="0071312B" w:rsidRDefault="00123796">
    <w:pPr>
      <w:pBdr>
        <w:bottom w:val="single" w:sz="4" w:space="4" w:color="185FA5"/>
      </w:pBdr>
      <w:tabs>
        <w:tab w:val="right" w:pos="10080"/>
      </w:tabs>
      <w:spacing w:after="120"/>
    </w:pPr>
    <w:r>
      <w:rPr>
        <w:color w:val="5F5E5A"/>
        <w:sz w:val="16"/>
        <w:szCs w:val="16"/>
      </w:rPr>
      <w:t xml:space="preserve">Resource </w:t>
    </w:r>
    <w:r>
      <w:rPr>
        <w:color w:val="5F5E5A"/>
        <w:sz w:val="16"/>
        <w:szCs w:val="16"/>
      </w:rPr>
      <w:t>Provided</w:t>
    </w:r>
    <w:r w:rsidR="00000000">
      <w:rPr>
        <w:color w:val="5F5E5A"/>
        <w:sz w:val="16"/>
        <w:szCs w:val="16"/>
      </w:rPr>
      <w:t xml:space="preserve"> by Bolder Strategies</w:t>
    </w:r>
    <w:r w:rsidR="00000000">
      <w:rPr>
        <w:sz w:val="16"/>
        <w:szCs w:val="16"/>
      </w:rPr>
      <w:tab/>
    </w:r>
    <w:r w:rsidR="00000000">
      <w:rPr>
        <w:i/>
        <w:iCs/>
        <w:color w:val="5F5E5A"/>
        <w:sz w:val="16"/>
        <w:szCs w:val="16"/>
      </w:rPr>
      <w:t>Board Meeting Agenda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089205" w14:textId="77777777" w:rsidR="00123796" w:rsidRDefault="00123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9091658"/>
    <w:multiLevelType w:val="hybridMultilevel"/>
    <w:tmpl w:val="C2DAC45C"/>
    <w:lvl w:ilvl="0" w:tplc="752A3826">
      <w:start w:val="1"/>
      <w:numFmt w:val="bullet"/>
      <w:lvlText w:val="●"/>
      <w:lvlJc w:val="left"/>
      <w:pPr>
        <w:ind w:left="720" w:hanging="360"/>
      </w:pPr>
    </w:lvl>
    <w:lvl w:ilvl="1" w:tplc="89F28964">
      <w:start w:val="1"/>
      <w:numFmt w:val="bullet"/>
      <w:lvlText w:val="○"/>
      <w:lvlJc w:val="left"/>
      <w:pPr>
        <w:ind w:left="1440" w:hanging="360"/>
      </w:pPr>
    </w:lvl>
    <w:lvl w:ilvl="2" w:tplc="3558F35E">
      <w:start w:val="1"/>
      <w:numFmt w:val="bullet"/>
      <w:lvlText w:val="■"/>
      <w:lvlJc w:val="left"/>
      <w:pPr>
        <w:ind w:left="2160" w:hanging="360"/>
      </w:pPr>
    </w:lvl>
    <w:lvl w:ilvl="3" w:tplc="F3CC785C">
      <w:start w:val="1"/>
      <w:numFmt w:val="bullet"/>
      <w:lvlText w:val="●"/>
      <w:lvlJc w:val="left"/>
      <w:pPr>
        <w:ind w:left="2880" w:hanging="360"/>
      </w:pPr>
    </w:lvl>
    <w:lvl w:ilvl="4" w:tplc="E5F21890">
      <w:start w:val="1"/>
      <w:numFmt w:val="bullet"/>
      <w:lvlText w:val="○"/>
      <w:lvlJc w:val="left"/>
      <w:pPr>
        <w:ind w:left="3600" w:hanging="360"/>
      </w:pPr>
    </w:lvl>
    <w:lvl w:ilvl="5" w:tplc="C4323CC8">
      <w:start w:val="1"/>
      <w:numFmt w:val="bullet"/>
      <w:lvlText w:val="■"/>
      <w:lvlJc w:val="left"/>
      <w:pPr>
        <w:ind w:left="4320" w:hanging="360"/>
      </w:pPr>
    </w:lvl>
    <w:lvl w:ilvl="6" w:tplc="3A820F00">
      <w:start w:val="1"/>
      <w:numFmt w:val="bullet"/>
      <w:lvlText w:val="●"/>
      <w:lvlJc w:val="left"/>
      <w:pPr>
        <w:ind w:left="5040" w:hanging="360"/>
      </w:pPr>
    </w:lvl>
    <w:lvl w:ilvl="7" w:tplc="D26E4DF4">
      <w:start w:val="1"/>
      <w:numFmt w:val="bullet"/>
      <w:lvlText w:val="●"/>
      <w:lvlJc w:val="left"/>
      <w:pPr>
        <w:ind w:left="5760" w:hanging="360"/>
      </w:pPr>
    </w:lvl>
    <w:lvl w:ilvl="8" w:tplc="F9B082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3F03DF"/>
    <w:multiLevelType w:val="hybridMultilevel"/>
    <w:tmpl w:val="6F42CE7A"/>
    <w:lvl w:ilvl="0" w:tplc="D51E6B16">
      <w:start w:val="1"/>
      <w:numFmt w:val="bullet"/>
      <w:lvlText w:val="–"/>
      <w:lvlJc w:val="left"/>
      <w:pPr>
        <w:spacing w:after="80"/>
        <w:ind w:left="520" w:hanging="260"/>
      </w:pPr>
    </w:lvl>
    <w:lvl w:ilvl="1" w:tplc="A470FECA">
      <w:numFmt w:val="decimal"/>
      <w:lvlText w:val=""/>
      <w:lvlJc w:val="left"/>
    </w:lvl>
    <w:lvl w:ilvl="2" w:tplc="2954FDC0">
      <w:numFmt w:val="decimal"/>
      <w:lvlText w:val=""/>
      <w:lvlJc w:val="left"/>
    </w:lvl>
    <w:lvl w:ilvl="3" w:tplc="7C08B918">
      <w:numFmt w:val="decimal"/>
      <w:lvlText w:val=""/>
      <w:lvlJc w:val="left"/>
    </w:lvl>
    <w:lvl w:ilvl="4" w:tplc="74A69C40">
      <w:numFmt w:val="decimal"/>
      <w:lvlText w:val=""/>
      <w:lvlJc w:val="left"/>
    </w:lvl>
    <w:lvl w:ilvl="5" w:tplc="E988C0C0">
      <w:numFmt w:val="decimal"/>
      <w:lvlText w:val=""/>
      <w:lvlJc w:val="left"/>
    </w:lvl>
    <w:lvl w:ilvl="6" w:tplc="3DFAFD48">
      <w:numFmt w:val="decimal"/>
      <w:lvlText w:val=""/>
      <w:lvlJc w:val="left"/>
    </w:lvl>
    <w:lvl w:ilvl="7" w:tplc="734C9F78">
      <w:numFmt w:val="decimal"/>
      <w:lvlText w:val=""/>
      <w:lvlJc w:val="left"/>
    </w:lvl>
    <w:lvl w:ilvl="8" w:tplc="6EAE61B4">
      <w:numFmt w:val="decimal"/>
      <w:lvlText w:val=""/>
      <w:lvlJc w:val="left"/>
    </w:lvl>
  </w:abstractNum>
  <w:num w:numId="1" w16cid:durableId="32846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B"/>
    <w:rsid w:val="00123796"/>
    <w:rsid w:val="0071312B"/>
    <w:rsid w:val="00A25634"/>
    <w:rsid w:val="00F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07732"/>
  <w15:docId w15:val="{122727B8-A02F-FD48-8444-962449C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2C2C2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96"/>
  </w:style>
  <w:style w:type="paragraph" w:styleId="Footer">
    <w:name w:val="footer"/>
    <w:basedOn w:val="Normal"/>
    <w:link w:val="FooterChar"/>
    <w:uiPriority w:val="99"/>
    <w:unhideWhenUsed/>
    <w:rsid w:val="00123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1282</Characters>
  <Application>Microsoft Office Word</Application>
  <DocSecurity>0</DocSecurity>
  <Lines>142</Lines>
  <Paragraphs>94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Nicole Singleton</cp:lastModifiedBy>
  <cp:revision>2</cp:revision>
  <dcterms:created xsi:type="dcterms:W3CDTF">2026-07-01T03:17:00Z</dcterms:created>
  <dcterms:modified xsi:type="dcterms:W3CDTF">2026-07-01T03:17:00Z</dcterms:modified>
</cp:coreProperties>
</file>